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CF" w:rsidRPr="000B751C" w:rsidRDefault="00C00ACF" w:rsidP="0074455E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0B751C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C00ACF" w:rsidRPr="000B751C" w:rsidRDefault="00C00ACF" w:rsidP="0074455E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0B751C"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C00ACF" w:rsidRPr="000B751C" w:rsidRDefault="00C00ACF" w:rsidP="000312B2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0B751C">
        <w:rPr>
          <w:rFonts w:ascii="Times New Roman" w:hAnsi="Times New Roman"/>
          <w:sz w:val="25"/>
          <w:szCs w:val="25"/>
          <w:lang w:val="ru-RU"/>
        </w:rPr>
        <w:t xml:space="preserve">Одбор за </w:t>
      </w:r>
      <w:r w:rsidR="000312B2" w:rsidRPr="000B751C">
        <w:rPr>
          <w:rFonts w:ascii="Times New Roman" w:hAnsi="Times New Roman"/>
          <w:sz w:val="25"/>
          <w:szCs w:val="25"/>
          <w:lang w:val="ru-RU"/>
        </w:rPr>
        <w:t>уставна питања</w:t>
      </w:r>
    </w:p>
    <w:p w:rsidR="00BB2483" w:rsidRPr="000B751C" w:rsidRDefault="000312B2" w:rsidP="000312B2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0B751C">
        <w:rPr>
          <w:rFonts w:ascii="Times New Roman" w:hAnsi="Times New Roman"/>
          <w:sz w:val="25"/>
          <w:szCs w:val="25"/>
          <w:lang w:val="ru-RU"/>
        </w:rPr>
        <w:t>и законодавство</w:t>
      </w:r>
    </w:p>
    <w:p w:rsidR="00C00ACF" w:rsidRPr="000B751C" w:rsidRDefault="00C00ACF" w:rsidP="0074455E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0B751C"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C00ACF" w:rsidRPr="000B751C" w:rsidRDefault="00C00ACF" w:rsidP="0074455E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C00ACF" w:rsidRPr="000B751C" w:rsidRDefault="00C00ACF" w:rsidP="0074455E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C00ACF" w:rsidRPr="000B751C" w:rsidRDefault="00C00ACF" w:rsidP="0074455E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ru-RU"/>
        </w:rPr>
      </w:pPr>
    </w:p>
    <w:p w:rsidR="00C00ACF" w:rsidRPr="000B751C" w:rsidRDefault="00C00ACF" w:rsidP="0074455E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ru-RU"/>
        </w:rPr>
      </w:pPr>
    </w:p>
    <w:p w:rsidR="00274EDC" w:rsidRPr="000B751C" w:rsidRDefault="00274EDC" w:rsidP="0074455E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ru-RU"/>
        </w:rPr>
      </w:pPr>
    </w:p>
    <w:p w:rsidR="00C00ACF" w:rsidRPr="000B751C" w:rsidRDefault="00C00ACF" w:rsidP="0074455E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ru-RU"/>
        </w:rPr>
      </w:pPr>
      <w:r w:rsidRPr="000B751C"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274EDC" w:rsidRPr="000B751C" w:rsidRDefault="00274EDC" w:rsidP="0074455E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4455E" w:rsidRPr="000B751C" w:rsidRDefault="0074455E" w:rsidP="0074455E">
      <w:pPr>
        <w:spacing w:after="0"/>
        <w:rPr>
          <w:rFonts w:ascii="Times New Roman" w:hAnsi="Times New Roman"/>
          <w:sz w:val="25"/>
          <w:szCs w:val="25"/>
          <w:lang w:val="sr-Cyrl-RS"/>
        </w:rPr>
      </w:pPr>
    </w:p>
    <w:p w:rsidR="0074455E" w:rsidRPr="000B751C" w:rsidRDefault="00071E4B" w:rsidP="00752800">
      <w:pPr>
        <w:spacing w:after="12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>На основу</w:t>
      </w:r>
      <w:r w:rsidR="0074455E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члана </w:t>
      </w:r>
      <w:r w:rsidR="000312B2" w:rsidRPr="000B751C">
        <w:rPr>
          <w:rFonts w:ascii="Times New Roman" w:hAnsi="Times New Roman"/>
          <w:sz w:val="25"/>
          <w:szCs w:val="25"/>
          <w:lang w:val="sr-Cyrl-RS"/>
        </w:rPr>
        <w:t xml:space="preserve">28. став 1. 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Закона о </w:t>
      </w:r>
      <w:r w:rsidR="000312B2" w:rsidRPr="000B751C">
        <w:rPr>
          <w:rFonts w:ascii="Times New Roman" w:hAnsi="Times New Roman"/>
          <w:sz w:val="25"/>
          <w:szCs w:val="25"/>
          <w:lang w:val="sr-Cyrl-RS"/>
        </w:rPr>
        <w:t>забрани дискриминације</w:t>
      </w:r>
      <w:r w:rsidR="0074455E" w:rsidRPr="000B751C">
        <w:rPr>
          <w:rFonts w:ascii="Times New Roman" w:hAnsi="Times New Roman"/>
          <w:sz w:val="25"/>
          <w:szCs w:val="25"/>
          <w:lang w:val="sr-Cyrl-RS"/>
        </w:rPr>
        <w:t xml:space="preserve"> („Службени гласник РС“, бр</w:t>
      </w:r>
      <w:r w:rsidR="004A7684" w:rsidRPr="000B751C">
        <w:rPr>
          <w:rFonts w:ascii="Times New Roman" w:hAnsi="Times New Roman"/>
          <w:sz w:val="25"/>
          <w:szCs w:val="25"/>
          <w:lang w:val="sr-Cyrl-RS"/>
        </w:rPr>
        <w:t xml:space="preserve">ој </w:t>
      </w:r>
      <w:r w:rsidR="000312B2" w:rsidRPr="000B751C">
        <w:rPr>
          <w:rFonts w:ascii="Times New Roman" w:hAnsi="Times New Roman"/>
          <w:sz w:val="25"/>
          <w:szCs w:val="25"/>
          <w:lang w:val="sr-Cyrl-RS"/>
        </w:rPr>
        <w:t>22/09</w:t>
      </w:r>
      <w:r w:rsidR="0074455E" w:rsidRPr="000B751C">
        <w:rPr>
          <w:rFonts w:ascii="Times New Roman" w:hAnsi="Times New Roman"/>
          <w:sz w:val="25"/>
          <w:szCs w:val="25"/>
          <w:lang w:val="sr-Cyrl-RS"/>
        </w:rPr>
        <w:t>)</w:t>
      </w:r>
      <w:r w:rsidR="009D4244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>чл</w:t>
      </w:r>
      <w:r w:rsidR="009D4244" w:rsidRPr="000B751C">
        <w:rPr>
          <w:rFonts w:ascii="Times New Roman" w:hAnsi="Times New Roman"/>
          <w:sz w:val="25"/>
          <w:szCs w:val="25"/>
          <w:lang w:val="sr-Cyrl-RS"/>
        </w:rPr>
        <w:t>ана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>48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>.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став 1. алинеја осма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 xml:space="preserve"> и </w:t>
      </w:r>
      <w:r w:rsidR="009D4244" w:rsidRPr="000B751C">
        <w:rPr>
          <w:rFonts w:ascii="Times New Roman" w:hAnsi="Times New Roman"/>
          <w:sz w:val="25"/>
          <w:szCs w:val="25"/>
          <w:lang w:val="sr-Cyrl-RS"/>
        </w:rPr>
        <w:t xml:space="preserve">члана 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 xml:space="preserve">203. 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став 1. 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>Пословника Народне скупштине („Сл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>ужбени гласник РС“, број 20/12 -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>П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>речишћен текст)</w:t>
      </w:r>
      <w:r w:rsidR="0035043D" w:rsidRPr="000B751C">
        <w:rPr>
          <w:rFonts w:ascii="Times New Roman" w:hAnsi="Times New Roman"/>
          <w:sz w:val="25"/>
          <w:szCs w:val="25"/>
          <w:lang w:val="sr-Cyrl-RS"/>
        </w:rPr>
        <w:t>,</w:t>
      </w:r>
      <w:r w:rsidR="0074455E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135BE2" w:rsidRPr="000B751C">
        <w:rPr>
          <w:rFonts w:ascii="Times New Roman" w:hAnsi="Times New Roman"/>
          <w:sz w:val="25"/>
          <w:szCs w:val="25"/>
          <w:lang w:val="sr-Cyrl-RS"/>
        </w:rPr>
        <w:t xml:space="preserve">Одбор за 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>уставна питања и законодавство</w:t>
      </w:r>
      <w:r w:rsidR="00542B8D" w:rsidRPr="000B751C">
        <w:rPr>
          <w:rFonts w:ascii="Times New Roman" w:hAnsi="Times New Roman"/>
          <w:sz w:val="25"/>
          <w:szCs w:val="25"/>
          <w:lang w:val="sr-Cyrl-RS"/>
        </w:rPr>
        <w:t xml:space="preserve"> је</w:t>
      </w:r>
      <w:r w:rsidR="0074455E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135BE2" w:rsidRPr="000B751C">
        <w:rPr>
          <w:rFonts w:ascii="Times New Roman" w:hAnsi="Times New Roman"/>
          <w:sz w:val="25"/>
          <w:szCs w:val="25"/>
          <w:lang w:val="sr-Cyrl-RS"/>
        </w:rPr>
        <w:t xml:space="preserve">на седници одржаној </w:t>
      </w:r>
      <w:r w:rsidR="0035043D" w:rsidRPr="000B751C">
        <w:rPr>
          <w:rFonts w:ascii="Times New Roman" w:hAnsi="Times New Roman"/>
          <w:sz w:val="25"/>
          <w:szCs w:val="25"/>
          <w:lang w:val="sr-Cyrl-RS"/>
        </w:rPr>
        <w:t>2</w:t>
      </w:r>
      <w:r w:rsidR="00504F83" w:rsidRPr="000B751C">
        <w:rPr>
          <w:rFonts w:ascii="Times New Roman" w:hAnsi="Times New Roman"/>
          <w:sz w:val="25"/>
          <w:szCs w:val="25"/>
          <w:lang w:val="sr-Cyrl-RS"/>
        </w:rPr>
        <w:t>3</w:t>
      </w:r>
      <w:r w:rsidR="00135BE2" w:rsidRPr="000B751C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>новембра</w:t>
      </w:r>
      <w:r w:rsidR="00135BE2" w:rsidRPr="000B751C">
        <w:rPr>
          <w:rFonts w:ascii="Times New Roman" w:hAnsi="Times New Roman"/>
          <w:sz w:val="25"/>
          <w:szCs w:val="25"/>
          <w:lang w:val="sr-Cyrl-RS"/>
        </w:rPr>
        <w:t xml:space="preserve"> 20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>20</w:t>
      </w:r>
      <w:r w:rsidR="00135BE2" w:rsidRPr="000B751C">
        <w:rPr>
          <w:rFonts w:ascii="Times New Roman" w:hAnsi="Times New Roman"/>
          <w:sz w:val="25"/>
          <w:szCs w:val="25"/>
          <w:lang w:val="sr-Cyrl-RS"/>
        </w:rPr>
        <w:t xml:space="preserve">. године, 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 xml:space="preserve">утврдио Предлог одлуке о избору 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Повереника за 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>заштиту равноправности</w:t>
      </w:r>
      <w:r w:rsidR="004A7684" w:rsidRPr="000B751C">
        <w:rPr>
          <w:rFonts w:ascii="Times New Roman" w:hAnsi="Times New Roman"/>
          <w:sz w:val="25"/>
          <w:szCs w:val="25"/>
          <w:lang w:val="sr-Cyrl-RS"/>
        </w:rPr>
        <w:t>.</w:t>
      </w:r>
    </w:p>
    <w:p w:rsidR="00586CA1" w:rsidRPr="000B751C" w:rsidRDefault="00752800" w:rsidP="00752800">
      <w:pPr>
        <w:spacing w:after="12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>Уз Предлог одлуке о избору Повереника за заштиту равноправности, у прилогу се доставља биографија предложеног кандидата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и изјава о прихватању кандидатуре</w:t>
      </w:r>
      <w:r w:rsidRPr="000B751C">
        <w:rPr>
          <w:rFonts w:ascii="Times New Roman" w:hAnsi="Times New Roman"/>
          <w:sz w:val="25"/>
          <w:szCs w:val="25"/>
          <w:lang w:val="sr-Cyrl-RS"/>
        </w:rPr>
        <w:t>.</w:t>
      </w:r>
    </w:p>
    <w:p w:rsidR="009D4A73" w:rsidRDefault="000B751C" w:rsidP="000B751C">
      <w:pPr>
        <w:spacing w:after="12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 xml:space="preserve">Одбор је </w:t>
      </w:r>
      <w:r>
        <w:rPr>
          <w:rFonts w:ascii="Times New Roman" w:hAnsi="Times New Roman"/>
          <w:sz w:val="25"/>
          <w:szCs w:val="25"/>
          <w:lang w:val="sr-Cyrl-RS"/>
        </w:rPr>
        <w:t>одлучио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да Предлог одлуке упути Народној скупштини са предлогом да се</w:t>
      </w:r>
      <w:r w:rsidRPr="000B751C">
        <w:rPr>
          <w:rFonts w:ascii="Times New Roman" w:hAnsi="Times New Roman"/>
          <w:sz w:val="25"/>
          <w:szCs w:val="25"/>
        </w:rPr>
        <w:t>,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у складу са чланом 168. став 3. Пословника Народне скупштине, по хитном поступку стави на дневни ред </w:t>
      </w:r>
      <w:r>
        <w:rPr>
          <w:rFonts w:ascii="Times New Roman" w:hAnsi="Times New Roman"/>
          <w:sz w:val="25"/>
          <w:szCs w:val="25"/>
          <w:lang w:val="sr-Cyrl-RS"/>
        </w:rPr>
        <w:t>Четврте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седнице Другог редовног заседања Народне скупштине Републике Србије у 20</w:t>
      </w:r>
      <w:r>
        <w:rPr>
          <w:rFonts w:ascii="Times New Roman" w:hAnsi="Times New Roman"/>
          <w:sz w:val="25"/>
          <w:szCs w:val="25"/>
          <w:lang w:val="sr-Cyrl-RS"/>
        </w:rPr>
        <w:t>20</w:t>
      </w:r>
      <w:r w:rsidRPr="000B751C">
        <w:rPr>
          <w:rFonts w:ascii="Times New Roman" w:hAnsi="Times New Roman"/>
          <w:sz w:val="25"/>
          <w:szCs w:val="25"/>
          <w:lang w:val="sr-Cyrl-RS"/>
        </w:rPr>
        <w:t>. години</w:t>
      </w:r>
      <w:r>
        <w:rPr>
          <w:rFonts w:ascii="Times New Roman" w:hAnsi="Times New Roman"/>
          <w:sz w:val="25"/>
          <w:szCs w:val="25"/>
          <w:lang w:val="sr-Cyrl-RS"/>
        </w:rPr>
        <w:t>,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како би се што пре обезбедили услови за несметан </w:t>
      </w:r>
      <w:r>
        <w:rPr>
          <w:rFonts w:ascii="Times New Roman" w:hAnsi="Times New Roman"/>
          <w:sz w:val="25"/>
          <w:szCs w:val="25"/>
          <w:lang w:val="sr-Cyrl-RS"/>
        </w:rPr>
        <w:t>рад овог органа у пуном саставу</w:t>
      </w:r>
      <w:r w:rsidRPr="000B751C">
        <w:rPr>
          <w:rFonts w:ascii="Times New Roman" w:hAnsi="Times New Roman"/>
          <w:sz w:val="25"/>
          <w:szCs w:val="25"/>
          <w:lang w:val="sr-Cyrl-RS"/>
        </w:rPr>
        <w:t>.</w:t>
      </w:r>
    </w:p>
    <w:p w:rsidR="004C69AF" w:rsidRPr="000B751C" w:rsidRDefault="005F491D" w:rsidP="004C69AF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 xml:space="preserve">За представника </w:t>
      </w:r>
      <w:r w:rsidR="00542B8D" w:rsidRPr="000B751C">
        <w:rPr>
          <w:rFonts w:ascii="Times New Roman" w:hAnsi="Times New Roman"/>
          <w:sz w:val="25"/>
          <w:szCs w:val="25"/>
          <w:lang w:val="sr-Cyrl-RS"/>
        </w:rPr>
        <w:t>предлагача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на седници Народне скупштине одређен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>а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је</w:t>
      </w:r>
      <w:r w:rsidR="004C69AF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Јелена Жарић Ковачевић, </w:t>
      </w:r>
      <w:r w:rsidR="004C69AF" w:rsidRPr="000B751C">
        <w:rPr>
          <w:rFonts w:ascii="Times New Roman" w:hAnsi="Times New Roman"/>
          <w:sz w:val="25"/>
          <w:szCs w:val="25"/>
          <w:lang w:val="sr-Cyrl-RS"/>
        </w:rPr>
        <w:t>председник Одбора.</w:t>
      </w:r>
    </w:p>
    <w:p w:rsidR="004C69AF" w:rsidRPr="000B751C" w:rsidRDefault="004C69AF" w:rsidP="004C69AF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BB2483" w:rsidRPr="000B751C" w:rsidRDefault="00BB2483" w:rsidP="00BB2483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C69AF" w:rsidRPr="000B751C" w:rsidRDefault="004C69AF" w:rsidP="004C69AF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 xml:space="preserve">Прилог: </w:t>
      </w:r>
    </w:p>
    <w:p w:rsidR="004C69AF" w:rsidRPr="000B751C" w:rsidRDefault="004C69AF" w:rsidP="004C69AF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>- биографиј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>а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кандидата </w:t>
      </w:r>
    </w:p>
    <w:p w:rsidR="0026582E" w:rsidRPr="000B751C" w:rsidRDefault="004C69AF" w:rsidP="004C69AF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>- изјав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>а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о прихватању кандидатуре</w:t>
      </w:r>
    </w:p>
    <w:p w:rsidR="000E4C82" w:rsidRPr="000B751C" w:rsidRDefault="000E4C82" w:rsidP="0026582E">
      <w:pPr>
        <w:spacing w:line="240" w:lineRule="auto"/>
        <w:ind w:firstLine="143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C00ACF" w:rsidRPr="000B751C" w:rsidRDefault="00C00ACF" w:rsidP="005F491D">
      <w:pPr>
        <w:spacing w:after="0" w:line="240" w:lineRule="auto"/>
        <w:ind w:left="4320" w:firstLine="720"/>
        <w:jc w:val="both"/>
        <w:rPr>
          <w:rFonts w:ascii="Times New Roman" w:hAnsi="Times New Roman"/>
          <w:sz w:val="25"/>
          <w:szCs w:val="25"/>
        </w:rPr>
      </w:pPr>
      <w:r w:rsidRPr="000B751C">
        <w:rPr>
          <w:rFonts w:ascii="Times New Roman" w:hAnsi="Times New Roman"/>
          <w:sz w:val="25"/>
          <w:szCs w:val="25"/>
          <w:lang w:val="sr-Cyrl-CS"/>
        </w:rPr>
        <w:t xml:space="preserve">      </w:t>
      </w:r>
      <w:r w:rsidRPr="000B751C">
        <w:rPr>
          <w:rFonts w:ascii="Times New Roman" w:hAnsi="Times New Roman"/>
          <w:sz w:val="25"/>
          <w:szCs w:val="25"/>
          <w:lang w:val="ru-RU"/>
        </w:rPr>
        <w:t xml:space="preserve">   </w:t>
      </w:r>
      <w:r w:rsidR="0074455E" w:rsidRPr="000B751C">
        <w:rPr>
          <w:rFonts w:ascii="Times New Roman" w:hAnsi="Times New Roman"/>
          <w:sz w:val="25"/>
          <w:szCs w:val="25"/>
          <w:lang w:val="ru-RU"/>
        </w:rPr>
        <w:t xml:space="preserve">    </w:t>
      </w:r>
      <w:r w:rsidR="00BD390F" w:rsidRPr="000B751C">
        <w:rPr>
          <w:rFonts w:ascii="Times New Roman" w:hAnsi="Times New Roman"/>
          <w:sz w:val="25"/>
          <w:szCs w:val="25"/>
        </w:rPr>
        <w:t xml:space="preserve">      </w:t>
      </w:r>
      <w:r w:rsidR="000E4C82" w:rsidRPr="000B751C">
        <w:rPr>
          <w:rFonts w:ascii="Times New Roman" w:hAnsi="Times New Roman"/>
          <w:sz w:val="25"/>
          <w:szCs w:val="25"/>
          <w:lang w:val="sr-Cyrl-RS"/>
        </w:rPr>
        <w:tab/>
        <w:t xml:space="preserve">         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Pr="000B751C">
        <w:rPr>
          <w:rFonts w:ascii="Times New Roman" w:hAnsi="Times New Roman"/>
          <w:sz w:val="25"/>
          <w:szCs w:val="25"/>
          <w:lang w:val="ru-RU"/>
        </w:rPr>
        <w:t>ПРЕДСЕДНИК</w:t>
      </w:r>
      <w:r w:rsidRPr="000B751C">
        <w:rPr>
          <w:rFonts w:ascii="Times New Roman" w:hAnsi="Times New Roman"/>
          <w:sz w:val="25"/>
          <w:szCs w:val="25"/>
          <w:lang w:val="sr-Cyrl-CS"/>
        </w:rPr>
        <w:t xml:space="preserve"> </w:t>
      </w:r>
    </w:p>
    <w:p w:rsidR="00C00ACF" w:rsidRPr="000B751C" w:rsidRDefault="00C00ACF" w:rsidP="005F491D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CS"/>
        </w:rPr>
      </w:pPr>
      <w:r w:rsidRPr="000B751C">
        <w:rPr>
          <w:rFonts w:ascii="Times New Roman" w:hAnsi="Times New Roman"/>
          <w:sz w:val="25"/>
          <w:szCs w:val="25"/>
          <w:lang w:val="ru-RU"/>
        </w:rPr>
        <w:tab/>
      </w:r>
      <w:r w:rsidRPr="000B751C">
        <w:rPr>
          <w:rFonts w:ascii="Times New Roman" w:hAnsi="Times New Roman"/>
          <w:sz w:val="25"/>
          <w:szCs w:val="25"/>
          <w:lang w:val="ru-RU"/>
        </w:rPr>
        <w:tab/>
      </w:r>
      <w:r w:rsidRPr="000B751C">
        <w:rPr>
          <w:rFonts w:ascii="Times New Roman" w:hAnsi="Times New Roman"/>
          <w:sz w:val="25"/>
          <w:szCs w:val="25"/>
          <w:lang w:val="ru-RU"/>
        </w:rPr>
        <w:tab/>
      </w:r>
      <w:r w:rsidRPr="000B751C">
        <w:rPr>
          <w:rFonts w:ascii="Times New Roman" w:hAnsi="Times New Roman"/>
          <w:sz w:val="25"/>
          <w:szCs w:val="25"/>
          <w:lang w:val="ru-RU"/>
        </w:rPr>
        <w:tab/>
      </w:r>
      <w:r w:rsidRPr="000B751C">
        <w:rPr>
          <w:rFonts w:ascii="Times New Roman" w:hAnsi="Times New Roman"/>
          <w:sz w:val="25"/>
          <w:szCs w:val="25"/>
          <w:lang w:val="ru-RU"/>
        </w:rPr>
        <w:tab/>
      </w:r>
      <w:r w:rsidRPr="000B751C">
        <w:rPr>
          <w:rFonts w:ascii="Times New Roman" w:hAnsi="Times New Roman"/>
          <w:sz w:val="25"/>
          <w:szCs w:val="25"/>
          <w:lang w:val="ru-RU"/>
        </w:rPr>
        <w:tab/>
      </w:r>
      <w:r w:rsidRPr="000B751C">
        <w:rPr>
          <w:rFonts w:ascii="Times New Roman" w:hAnsi="Times New Roman"/>
          <w:sz w:val="25"/>
          <w:szCs w:val="25"/>
          <w:lang w:val="sr-Cyrl-CS"/>
        </w:rPr>
        <w:t xml:space="preserve">                           </w:t>
      </w:r>
      <w:r w:rsidRPr="000B751C">
        <w:rPr>
          <w:rFonts w:ascii="Times New Roman" w:hAnsi="Times New Roman"/>
          <w:sz w:val="25"/>
          <w:szCs w:val="25"/>
        </w:rPr>
        <w:t xml:space="preserve">  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4C69AF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0B751C">
        <w:rPr>
          <w:rFonts w:ascii="Times New Roman" w:hAnsi="Times New Roman"/>
          <w:sz w:val="25"/>
          <w:szCs w:val="25"/>
        </w:rPr>
        <w:t xml:space="preserve"> </w:t>
      </w:r>
    </w:p>
    <w:p w:rsidR="000E4C82" w:rsidRPr="000B751C" w:rsidRDefault="000E4C82" w:rsidP="005F491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B751C">
        <w:rPr>
          <w:rFonts w:ascii="Times New Roman" w:hAnsi="Times New Roman"/>
          <w:sz w:val="25"/>
          <w:szCs w:val="25"/>
          <w:lang w:val="sr-Cyrl-CS"/>
        </w:rPr>
        <w:tab/>
      </w:r>
      <w:r w:rsidRPr="000B751C">
        <w:rPr>
          <w:rFonts w:ascii="Times New Roman" w:hAnsi="Times New Roman"/>
          <w:sz w:val="25"/>
          <w:szCs w:val="25"/>
          <w:lang w:val="sr-Cyrl-CS"/>
        </w:rPr>
        <w:tab/>
      </w:r>
      <w:r w:rsidRPr="000B751C">
        <w:rPr>
          <w:rFonts w:ascii="Times New Roman" w:hAnsi="Times New Roman"/>
          <w:sz w:val="25"/>
          <w:szCs w:val="25"/>
          <w:lang w:val="sr-Cyrl-CS"/>
        </w:rPr>
        <w:tab/>
      </w:r>
      <w:r w:rsidRPr="000B751C">
        <w:rPr>
          <w:rFonts w:ascii="Times New Roman" w:hAnsi="Times New Roman"/>
          <w:sz w:val="25"/>
          <w:szCs w:val="25"/>
          <w:lang w:val="sr-Cyrl-CS"/>
        </w:rPr>
        <w:tab/>
      </w:r>
      <w:r w:rsidRPr="000B751C">
        <w:rPr>
          <w:rFonts w:ascii="Times New Roman" w:hAnsi="Times New Roman"/>
          <w:sz w:val="25"/>
          <w:szCs w:val="25"/>
          <w:lang w:val="sr-Cyrl-CS"/>
        </w:rPr>
        <w:tab/>
      </w:r>
      <w:r w:rsidRPr="000B751C">
        <w:rPr>
          <w:rFonts w:ascii="Times New Roman" w:hAnsi="Times New Roman"/>
          <w:sz w:val="25"/>
          <w:szCs w:val="25"/>
          <w:lang w:val="sr-Cyrl-CS"/>
        </w:rPr>
        <w:tab/>
      </w:r>
      <w:r w:rsidRPr="000B751C">
        <w:rPr>
          <w:rFonts w:ascii="Times New Roman" w:hAnsi="Times New Roman"/>
          <w:sz w:val="25"/>
          <w:szCs w:val="25"/>
          <w:lang w:val="sr-Cyrl-CS"/>
        </w:rPr>
        <w:tab/>
      </w:r>
      <w:r w:rsidRPr="000B751C">
        <w:rPr>
          <w:rFonts w:ascii="Times New Roman" w:hAnsi="Times New Roman"/>
          <w:sz w:val="25"/>
          <w:szCs w:val="25"/>
          <w:lang w:val="sr-Cyrl-CS"/>
        </w:rPr>
        <w:tab/>
      </w:r>
      <w:r w:rsidRPr="000B751C">
        <w:rPr>
          <w:rFonts w:ascii="Times New Roman" w:hAnsi="Times New Roman"/>
          <w:sz w:val="25"/>
          <w:szCs w:val="25"/>
          <w:lang w:val="sr-Cyrl-CS"/>
        </w:rPr>
        <w:tab/>
        <w:t xml:space="preserve">   </w:t>
      </w:r>
      <w:r w:rsidR="00752800" w:rsidRPr="000B751C">
        <w:rPr>
          <w:rFonts w:ascii="Times New Roman" w:hAnsi="Times New Roman"/>
          <w:sz w:val="25"/>
          <w:szCs w:val="25"/>
          <w:lang w:val="sr-Cyrl-CS"/>
        </w:rPr>
        <w:t>Јелена Жарић Ковачевић</w:t>
      </w:r>
    </w:p>
    <w:p w:rsidR="009123B1" w:rsidRPr="000B751C" w:rsidRDefault="009123B1" w:rsidP="004C69AF">
      <w:pPr>
        <w:spacing w:line="240" w:lineRule="auto"/>
        <w:jc w:val="right"/>
        <w:rPr>
          <w:rFonts w:ascii="Times New Roman" w:hAnsi="Times New Roman"/>
          <w:sz w:val="25"/>
          <w:szCs w:val="25"/>
          <w:lang w:val="sr-Cyrl-RS"/>
        </w:rPr>
      </w:pPr>
    </w:p>
    <w:p w:rsidR="0035043D" w:rsidRPr="000B751C" w:rsidRDefault="0035043D" w:rsidP="004C69AF">
      <w:pPr>
        <w:spacing w:line="240" w:lineRule="auto"/>
        <w:jc w:val="right"/>
        <w:rPr>
          <w:rFonts w:ascii="Times New Roman" w:hAnsi="Times New Roman"/>
          <w:sz w:val="25"/>
          <w:szCs w:val="25"/>
          <w:lang w:val="sr-Cyrl-RS"/>
        </w:rPr>
      </w:pPr>
    </w:p>
    <w:p w:rsidR="00274EDC" w:rsidRPr="000B751C" w:rsidRDefault="00274EDC" w:rsidP="004C69AF">
      <w:pPr>
        <w:spacing w:line="240" w:lineRule="auto"/>
        <w:jc w:val="right"/>
        <w:rPr>
          <w:rFonts w:ascii="Times New Roman" w:hAnsi="Times New Roman"/>
          <w:sz w:val="25"/>
          <w:szCs w:val="25"/>
          <w:lang w:val="sr-Cyrl-RS"/>
        </w:rPr>
      </w:pPr>
    </w:p>
    <w:p w:rsidR="00274EDC" w:rsidRPr="000B751C" w:rsidRDefault="00274EDC" w:rsidP="004C69AF">
      <w:pPr>
        <w:spacing w:line="240" w:lineRule="auto"/>
        <w:jc w:val="right"/>
        <w:rPr>
          <w:rFonts w:ascii="Times New Roman" w:hAnsi="Times New Roman"/>
          <w:sz w:val="25"/>
          <w:szCs w:val="25"/>
          <w:lang w:val="sr-Cyrl-RS"/>
        </w:rPr>
      </w:pPr>
    </w:p>
    <w:p w:rsidR="00807EC3" w:rsidRPr="000B751C" w:rsidRDefault="00A32412" w:rsidP="004C69AF">
      <w:pPr>
        <w:spacing w:line="240" w:lineRule="auto"/>
        <w:jc w:val="right"/>
        <w:rPr>
          <w:rFonts w:ascii="Times New Roman" w:hAnsi="Times New Roman"/>
          <w:i/>
          <w:sz w:val="25"/>
          <w:szCs w:val="25"/>
          <w:lang w:val="sr-Cyrl-RS"/>
        </w:rPr>
      </w:pPr>
      <w:r w:rsidRPr="000B751C">
        <w:rPr>
          <w:rFonts w:ascii="Times New Roman" w:hAnsi="Times New Roman"/>
          <w:i/>
          <w:sz w:val="25"/>
          <w:szCs w:val="25"/>
          <w:lang w:val="sr-Cyrl-RS"/>
        </w:rPr>
        <w:t>ПРЕДЛОГ</w:t>
      </w:r>
    </w:p>
    <w:p w:rsidR="00BB2483" w:rsidRPr="000B751C" w:rsidRDefault="00BB2483" w:rsidP="004C69AF">
      <w:pPr>
        <w:spacing w:line="240" w:lineRule="auto"/>
        <w:jc w:val="right"/>
        <w:rPr>
          <w:rFonts w:ascii="Times New Roman" w:hAnsi="Times New Roman"/>
          <w:sz w:val="25"/>
          <w:szCs w:val="25"/>
          <w:lang w:val="sr-Cyrl-RS"/>
        </w:rPr>
      </w:pPr>
    </w:p>
    <w:p w:rsidR="00D4231B" w:rsidRPr="000B751C" w:rsidRDefault="00D4231B" w:rsidP="00D4231B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p w:rsidR="00A32412" w:rsidRPr="000B751C" w:rsidRDefault="0035043D" w:rsidP="00A32412">
      <w:pPr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На основу члана 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>28. став 1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. Закона о 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>забрани дискриминације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(„Службени гласник РС“, бр</w:t>
      </w:r>
      <w:r w:rsidR="00533777" w:rsidRPr="000B751C">
        <w:rPr>
          <w:rFonts w:ascii="Times New Roman" w:hAnsi="Times New Roman"/>
          <w:sz w:val="25"/>
          <w:szCs w:val="25"/>
          <w:lang w:val="sr-Cyrl-RS"/>
        </w:rPr>
        <w:t xml:space="preserve">ој 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>22/09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>) и члана 8. став 1. Закона о Народној скупштини („Службени гласник РС“, број 9/10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и 108/13-др.закон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>),</w:t>
      </w:r>
    </w:p>
    <w:p w:rsidR="00A32412" w:rsidRPr="000B751C" w:rsidRDefault="0035043D" w:rsidP="00A32412">
      <w:pPr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>Народна скупштина Републике Србије, на ________</w:t>
      </w:r>
      <w:r w:rsidR="000E4C82" w:rsidRPr="000B751C">
        <w:rPr>
          <w:rFonts w:ascii="Times New Roman" w:hAnsi="Times New Roman"/>
          <w:sz w:val="25"/>
          <w:szCs w:val="25"/>
          <w:lang w:val="sr-Cyrl-RS"/>
        </w:rPr>
        <w:t>_______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седници </w:t>
      </w:r>
      <w:r w:rsidRPr="000B751C">
        <w:rPr>
          <w:rFonts w:ascii="Times New Roman" w:hAnsi="Times New Roman"/>
          <w:sz w:val="25"/>
          <w:szCs w:val="25"/>
          <w:lang w:val="sr-Cyrl-RS"/>
        </w:rPr>
        <w:t>Другог редовног заседања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у 20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>20</w:t>
      </w:r>
      <w:r w:rsidR="00FF481C" w:rsidRPr="000B751C">
        <w:rPr>
          <w:rFonts w:ascii="Times New Roman" w:hAnsi="Times New Roman"/>
          <w:sz w:val="25"/>
          <w:szCs w:val="25"/>
          <w:lang w:val="sr-Cyrl-RS"/>
        </w:rPr>
        <w:t>. години, одржаној ________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20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>20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>. године, донела је</w:t>
      </w:r>
    </w:p>
    <w:p w:rsidR="00A32412" w:rsidRPr="000B751C" w:rsidRDefault="00A32412" w:rsidP="00A32412">
      <w:pPr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32412" w:rsidRPr="000B751C" w:rsidRDefault="00A32412" w:rsidP="00A32412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>О Д Л У К У</w:t>
      </w:r>
    </w:p>
    <w:p w:rsidR="00586CA1" w:rsidRPr="000B751C" w:rsidRDefault="00A32412" w:rsidP="00BB2483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 xml:space="preserve">О ИЗБОРУ 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>ПОВЕРЕНИКА ЗА ЗАШТИТУ РАВНОПРАВНОСТИ</w:t>
      </w:r>
    </w:p>
    <w:p w:rsidR="00586CA1" w:rsidRPr="000B751C" w:rsidRDefault="00586CA1" w:rsidP="00586CA1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BB2483" w:rsidRPr="000B751C" w:rsidRDefault="00BB2483" w:rsidP="0035043D">
      <w:pPr>
        <w:spacing w:after="120" w:line="240" w:lineRule="auto"/>
        <w:jc w:val="center"/>
        <w:rPr>
          <w:rFonts w:ascii="Times New Roman" w:hAnsi="Times New Roman"/>
          <w:sz w:val="25"/>
          <w:szCs w:val="25"/>
        </w:rPr>
      </w:pPr>
      <w:r w:rsidRPr="000B751C">
        <w:rPr>
          <w:rFonts w:ascii="Times New Roman" w:hAnsi="Times New Roman"/>
          <w:sz w:val="25"/>
          <w:szCs w:val="25"/>
        </w:rPr>
        <w:t>I</w:t>
      </w:r>
    </w:p>
    <w:p w:rsidR="00586CA1" w:rsidRPr="000B751C" w:rsidRDefault="0035043D" w:rsidP="0035043D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863BA4" w:rsidRPr="000B751C">
        <w:rPr>
          <w:rFonts w:ascii="Times New Roman" w:hAnsi="Times New Roman"/>
          <w:sz w:val="25"/>
          <w:szCs w:val="25"/>
          <w:lang w:val="sr-Cyrl-RS"/>
        </w:rPr>
        <w:t xml:space="preserve">За 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>Повереника за заштиту равноправности</w:t>
      </w:r>
      <w:r w:rsidR="00863BA4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07EC3" w:rsidRPr="000B751C">
        <w:rPr>
          <w:rFonts w:ascii="Times New Roman" w:hAnsi="Times New Roman"/>
          <w:sz w:val="25"/>
          <w:szCs w:val="25"/>
          <w:lang w:val="sr-Cyrl-RS"/>
        </w:rPr>
        <w:t>бира се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Бранкица Јанковић</w:t>
      </w:r>
      <w:r w:rsidR="00264443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2E4C39" w:rsidRPr="000B751C">
        <w:rPr>
          <w:rFonts w:ascii="Times New Roman" w:hAnsi="Times New Roman"/>
          <w:sz w:val="25"/>
          <w:szCs w:val="25"/>
          <w:lang w:val="sr-Cyrl-RS"/>
        </w:rPr>
        <w:t xml:space="preserve">на период </w:t>
      </w:r>
      <w:r w:rsidR="000E4C82" w:rsidRPr="000B751C">
        <w:rPr>
          <w:rFonts w:ascii="Times New Roman" w:hAnsi="Times New Roman"/>
          <w:sz w:val="25"/>
          <w:szCs w:val="25"/>
          <w:lang w:val="sr-Cyrl-RS"/>
        </w:rPr>
        <w:t>од пет година</w:t>
      </w:r>
      <w:r w:rsidR="00807EC3" w:rsidRPr="000B751C">
        <w:rPr>
          <w:rFonts w:ascii="Times New Roman" w:hAnsi="Times New Roman"/>
          <w:sz w:val="25"/>
          <w:szCs w:val="25"/>
          <w:lang w:val="sr-Cyrl-RS"/>
        </w:rPr>
        <w:t>.</w:t>
      </w:r>
    </w:p>
    <w:p w:rsidR="00586CA1" w:rsidRPr="000B751C" w:rsidRDefault="00586CA1" w:rsidP="00586CA1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0E4C82" w:rsidRPr="000B751C" w:rsidRDefault="00586CA1" w:rsidP="00586CA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Pr="000B751C">
        <w:rPr>
          <w:rFonts w:ascii="Times New Roman" w:hAnsi="Times New Roman"/>
          <w:sz w:val="25"/>
          <w:szCs w:val="25"/>
          <w:lang w:val="sr-Cyrl-RS"/>
        </w:rPr>
        <w:tab/>
      </w:r>
    </w:p>
    <w:p w:rsidR="000E4C82" w:rsidRPr="000B751C" w:rsidRDefault="00BB2483" w:rsidP="0035043D">
      <w:pPr>
        <w:spacing w:after="12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</w:rPr>
        <w:t>II</w:t>
      </w:r>
    </w:p>
    <w:p w:rsidR="00454B21" w:rsidRPr="000B751C" w:rsidRDefault="00586CA1" w:rsidP="00586CA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>Ову одлуку објавити у „Службеном гласнику Републике Србије“.</w:t>
      </w:r>
    </w:p>
    <w:p w:rsidR="00454B21" w:rsidRPr="000B751C" w:rsidRDefault="00454B21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54B21" w:rsidRPr="000B751C" w:rsidRDefault="00454B21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54B21" w:rsidRPr="000B751C" w:rsidRDefault="00454B21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54B21" w:rsidRPr="000B751C" w:rsidRDefault="00454B21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>РС број ___</w:t>
      </w:r>
    </w:p>
    <w:p w:rsidR="00454B21" w:rsidRPr="000B751C" w:rsidRDefault="00454B21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 xml:space="preserve">У Београду, __. </w:t>
      </w:r>
      <w:r w:rsidR="00807EC3" w:rsidRPr="000B751C">
        <w:rPr>
          <w:rFonts w:ascii="Times New Roman" w:hAnsi="Times New Roman"/>
          <w:sz w:val="25"/>
          <w:szCs w:val="25"/>
          <w:lang w:val="sr-Cyrl-RS"/>
        </w:rPr>
        <w:t>_________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2020</w:t>
      </w:r>
      <w:r w:rsidRPr="000B751C">
        <w:rPr>
          <w:rFonts w:ascii="Times New Roman" w:hAnsi="Times New Roman"/>
          <w:sz w:val="25"/>
          <w:szCs w:val="25"/>
          <w:lang w:val="sr-Cyrl-RS"/>
        </w:rPr>
        <w:t>. године</w:t>
      </w:r>
    </w:p>
    <w:p w:rsidR="00454B21" w:rsidRPr="000B751C" w:rsidRDefault="00454B21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54B21" w:rsidRPr="000B751C" w:rsidRDefault="00454B21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54B21" w:rsidRPr="000B751C" w:rsidRDefault="00454B21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54B21" w:rsidRPr="000B751C" w:rsidRDefault="00454B21" w:rsidP="00454B21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>Народна скупштина Републике Србије</w:t>
      </w:r>
    </w:p>
    <w:p w:rsidR="00454B21" w:rsidRPr="000B751C" w:rsidRDefault="00454B21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54B21" w:rsidRPr="000B751C" w:rsidRDefault="00454B21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54B21" w:rsidRPr="000B751C" w:rsidRDefault="00454B21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54B21" w:rsidRPr="000B751C" w:rsidRDefault="00807EC3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Pr="000B751C">
        <w:rPr>
          <w:rFonts w:ascii="Times New Roman" w:hAnsi="Times New Roman"/>
          <w:sz w:val="25"/>
          <w:szCs w:val="25"/>
          <w:lang w:val="sr-Cyrl-RS"/>
        </w:rPr>
        <w:tab/>
        <w:t xml:space="preserve">      </w:t>
      </w:r>
      <w:r w:rsidR="0073020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35043D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>Председник</w:t>
      </w:r>
    </w:p>
    <w:p w:rsidR="00454B21" w:rsidRPr="000B751C" w:rsidRDefault="00BB2483" w:rsidP="00454B21">
      <w:pPr>
        <w:spacing w:after="0" w:line="240" w:lineRule="auto"/>
        <w:jc w:val="right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>Ивица Дачић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>, с.р.</w:t>
      </w:r>
    </w:p>
    <w:p w:rsidR="00640241" w:rsidRPr="000B751C" w:rsidRDefault="00640241" w:rsidP="00107BE0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BB2483" w:rsidRPr="000B751C" w:rsidRDefault="00BB2483" w:rsidP="00107BE0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BB2483" w:rsidRPr="000B751C" w:rsidRDefault="00BB2483" w:rsidP="00107BE0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BB2483" w:rsidRPr="000B751C" w:rsidRDefault="00BB2483" w:rsidP="00107BE0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bookmarkStart w:id="0" w:name="_GoBack"/>
      <w:bookmarkEnd w:id="0"/>
    </w:p>
    <w:p w:rsidR="00BB2483" w:rsidRPr="000B751C" w:rsidRDefault="00BB2483" w:rsidP="00107BE0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BB2483" w:rsidRPr="000B751C" w:rsidRDefault="00BB2483" w:rsidP="00107BE0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807EC3" w:rsidRPr="000B751C" w:rsidRDefault="00107BE0" w:rsidP="00107BE0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>О б р а з л о ж е њ е</w:t>
      </w:r>
    </w:p>
    <w:p w:rsidR="006066FD" w:rsidRPr="000B751C" w:rsidRDefault="006066FD" w:rsidP="00107BE0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E647E2" w:rsidRPr="000B751C" w:rsidRDefault="0035043D" w:rsidP="00E647E2">
      <w:pPr>
        <w:spacing w:after="12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>Чланом 28. Закона о заштити равноправности („Службени гласник РС“, број 22/09</w:t>
      </w:r>
      <w:r w:rsidR="00504F83" w:rsidRPr="000B751C">
        <w:rPr>
          <w:rFonts w:ascii="Times New Roman" w:hAnsi="Times New Roman"/>
          <w:sz w:val="25"/>
          <w:szCs w:val="25"/>
          <w:lang w:val="sr-Cyrl-RS"/>
        </w:rPr>
        <w:t>, у даљем тексту: Закон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>) прописано је да Повереника за заштиту равноправности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(у даљем тексту: Повереник)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бира Народна скупштина</w:t>
      </w:r>
      <w:r w:rsidR="00AE09F8" w:rsidRPr="000B751C">
        <w:rPr>
          <w:rFonts w:ascii="Times New Roman" w:hAnsi="Times New Roman"/>
          <w:sz w:val="25"/>
          <w:szCs w:val="25"/>
        </w:rPr>
        <w:t>,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на предлог одбора надлежног за уставна питања, као и да свака посланичка група у Народној скупштини има право да предложи 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том одбору 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>кандид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ата за Повереника. Истим чланом прописани су услови које кандидат за Повереника мора да испуњава: да је држављанин Републике Србије, да је дипломирани правник, да има најмање 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>десет година искуства на правним пословима у области заштите људских права</w:t>
      </w:r>
      <w:r w:rsidRPr="000B751C">
        <w:rPr>
          <w:rFonts w:ascii="Times New Roman" w:hAnsi="Times New Roman"/>
          <w:sz w:val="25"/>
          <w:szCs w:val="25"/>
          <w:lang w:val="sr-Cyrl-RS"/>
        </w:rPr>
        <w:t>, као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 и 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>поседује високе моралне и стручне квалитете.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>Истим чланом прописано је и да Повереник не може да обавља другу јавну или политичку функцију, нити професионалну делатност, у складу са законом.</w:t>
      </w:r>
    </w:p>
    <w:p w:rsidR="00AE09F8" w:rsidRPr="000B751C" w:rsidRDefault="0035043D" w:rsidP="00E647E2">
      <w:pPr>
        <w:spacing w:after="120" w:line="240" w:lineRule="auto"/>
        <w:jc w:val="both"/>
        <w:rPr>
          <w:rFonts w:ascii="Times New Roman" w:hAnsi="Times New Roman"/>
          <w:sz w:val="25"/>
          <w:szCs w:val="25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Чланом 29. Закона утврђено је да се Повереник бира на време од пет година, као и да исто лице може бити бирано за Повереника највише два пута. </w:t>
      </w:r>
    </w:p>
    <w:p w:rsidR="0035043D" w:rsidRPr="000B751C" w:rsidRDefault="0035043D" w:rsidP="0035043D">
      <w:pPr>
        <w:spacing w:after="12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441CC2" w:rsidRPr="000B751C">
        <w:rPr>
          <w:rFonts w:ascii="Times New Roman" w:hAnsi="Times New Roman"/>
          <w:sz w:val="25"/>
          <w:szCs w:val="25"/>
          <w:lang w:val="sr-Cyrl-RS"/>
        </w:rPr>
        <w:t xml:space="preserve">На основу 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>дописа 01 Број 02-1771/20 од 12. новембра 2020. године којим је председник Народне скупштине позвао посланичке групе у Народној скупштини да предложе кандидат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>а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за Повереника</w:t>
      </w:r>
      <w:r w:rsidR="00F04801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41CC2" w:rsidRPr="000B751C">
        <w:rPr>
          <w:rFonts w:ascii="Times New Roman" w:hAnsi="Times New Roman"/>
          <w:sz w:val="25"/>
          <w:szCs w:val="25"/>
          <w:lang w:val="sr-Cyrl-RS"/>
        </w:rPr>
        <w:t>Одбор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>у</w:t>
      </w:r>
      <w:r w:rsidR="00441CC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925FC" w:rsidRPr="000B751C">
        <w:rPr>
          <w:rFonts w:ascii="Times New Roman" w:hAnsi="Times New Roman"/>
          <w:sz w:val="25"/>
          <w:szCs w:val="25"/>
          <w:lang w:val="sr-Cyrl-RS"/>
        </w:rPr>
        <w:t>за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уставна питања и законодавство </w:t>
      </w:r>
      <w:r w:rsidR="00504F83" w:rsidRPr="000B751C">
        <w:rPr>
          <w:rFonts w:ascii="Times New Roman" w:hAnsi="Times New Roman"/>
          <w:sz w:val="25"/>
          <w:szCs w:val="25"/>
          <w:lang w:val="sr-Cyrl-RS"/>
        </w:rPr>
        <w:t>је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>, до рока одређеног у позиву, писан</w:t>
      </w:r>
      <w:r w:rsidR="00504F83" w:rsidRPr="000B751C">
        <w:rPr>
          <w:rFonts w:ascii="Times New Roman" w:hAnsi="Times New Roman"/>
          <w:sz w:val="25"/>
          <w:szCs w:val="25"/>
          <w:lang w:val="sr-Cyrl-RS"/>
        </w:rPr>
        <w:t>и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предлог </w:t>
      </w:r>
      <w:r w:rsidR="00504F83" w:rsidRPr="000B751C">
        <w:rPr>
          <w:rFonts w:ascii="Times New Roman" w:hAnsi="Times New Roman"/>
          <w:sz w:val="25"/>
          <w:szCs w:val="25"/>
          <w:lang w:val="sr-Cyrl-RS"/>
        </w:rPr>
        <w:t xml:space="preserve">кандидата 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>доставил</w:t>
      </w:r>
      <w:r w:rsidR="00504F83" w:rsidRPr="000B751C">
        <w:rPr>
          <w:rFonts w:ascii="Times New Roman" w:hAnsi="Times New Roman"/>
          <w:sz w:val="25"/>
          <w:szCs w:val="25"/>
          <w:lang w:val="sr-Cyrl-RS"/>
        </w:rPr>
        <w:t>а Посланичка група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30203" w:rsidRPr="000B751C">
        <w:rPr>
          <w:rFonts w:ascii="Times New Roman" w:hAnsi="Times New Roman"/>
          <w:sz w:val="25"/>
          <w:szCs w:val="25"/>
          <w:lang w:val="sr-Cyrl-RS"/>
        </w:rPr>
        <w:t>Српска напредна странка</w:t>
      </w:r>
      <w:r w:rsidR="00504F83" w:rsidRPr="000B751C">
        <w:rPr>
          <w:rFonts w:ascii="Times New Roman" w:hAnsi="Times New Roman"/>
          <w:sz w:val="25"/>
          <w:szCs w:val="25"/>
          <w:lang w:val="sr-Cyrl-RS"/>
        </w:rPr>
        <w:t>.</w:t>
      </w:r>
    </w:p>
    <w:p w:rsidR="00C94559" w:rsidRPr="000B751C" w:rsidRDefault="0035043D" w:rsidP="0035043D">
      <w:pPr>
        <w:spacing w:after="12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4925FC" w:rsidRPr="000B751C">
        <w:rPr>
          <w:rFonts w:ascii="Times New Roman" w:hAnsi="Times New Roman"/>
          <w:sz w:val="25"/>
          <w:szCs w:val="25"/>
          <w:lang w:val="sr-Cyrl-RS"/>
        </w:rPr>
        <w:t xml:space="preserve">Одбор за 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>уставна питања и законодавство</w:t>
      </w:r>
      <w:r w:rsidR="004925FC" w:rsidRPr="000B751C">
        <w:rPr>
          <w:rFonts w:ascii="Times New Roman" w:hAnsi="Times New Roman"/>
          <w:sz w:val="25"/>
          <w:szCs w:val="25"/>
          <w:lang w:val="sr-Cyrl-RS"/>
        </w:rPr>
        <w:t xml:space="preserve"> је, на</w:t>
      </w:r>
      <w:r w:rsidR="00441CC2" w:rsidRPr="000B751C">
        <w:rPr>
          <w:rFonts w:ascii="Times New Roman" w:hAnsi="Times New Roman"/>
          <w:sz w:val="25"/>
          <w:szCs w:val="25"/>
          <w:lang w:val="sr-Cyrl-RS"/>
        </w:rPr>
        <w:t xml:space="preserve"> седници одржаној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2</w:t>
      </w:r>
      <w:r w:rsidR="00504F83" w:rsidRPr="000B751C">
        <w:rPr>
          <w:rFonts w:ascii="Times New Roman" w:hAnsi="Times New Roman"/>
          <w:sz w:val="25"/>
          <w:szCs w:val="25"/>
          <w:lang w:val="sr-Cyrl-RS"/>
        </w:rPr>
        <w:t>3</w:t>
      </w:r>
      <w:r w:rsidR="00441CC2" w:rsidRPr="000B751C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>новембра 2020</w:t>
      </w:r>
      <w:r w:rsidR="00441CC2" w:rsidRPr="000B751C">
        <w:rPr>
          <w:rFonts w:ascii="Times New Roman" w:hAnsi="Times New Roman"/>
          <w:sz w:val="25"/>
          <w:szCs w:val="25"/>
          <w:lang w:val="sr-Cyrl-RS"/>
        </w:rPr>
        <w:t xml:space="preserve">. године, 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 xml:space="preserve">у складу са чланом 203. 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став 3. 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>Пословника Народне скупштине („Сл</w:t>
      </w:r>
      <w:r w:rsidR="00F02191" w:rsidRPr="000B751C">
        <w:rPr>
          <w:rFonts w:ascii="Times New Roman" w:hAnsi="Times New Roman"/>
          <w:sz w:val="25"/>
          <w:szCs w:val="25"/>
          <w:lang w:val="sr-Cyrl-RS"/>
        </w:rPr>
        <w:t>ужбени гласник РС“, број 20/12 -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>П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 xml:space="preserve">речишћен текст) </w:t>
      </w:r>
      <w:r w:rsidR="004925FC" w:rsidRPr="000B751C">
        <w:rPr>
          <w:rFonts w:ascii="Times New Roman" w:hAnsi="Times New Roman"/>
          <w:sz w:val="25"/>
          <w:szCs w:val="25"/>
          <w:lang w:val="sr-Cyrl-RS"/>
        </w:rPr>
        <w:t xml:space="preserve">размотрио предлог 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и </w:t>
      </w:r>
      <w:r w:rsidR="00441CC2" w:rsidRPr="000B751C">
        <w:rPr>
          <w:rFonts w:ascii="Times New Roman" w:hAnsi="Times New Roman"/>
          <w:sz w:val="25"/>
          <w:szCs w:val="25"/>
          <w:lang w:val="sr-Cyrl-RS"/>
        </w:rPr>
        <w:t>обавио разговор</w:t>
      </w:r>
      <w:r w:rsidR="00F04801" w:rsidRPr="000B751C">
        <w:rPr>
          <w:rFonts w:ascii="Times New Roman" w:hAnsi="Times New Roman"/>
          <w:sz w:val="25"/>
          <w:szCs w:val="25"/>
          <w:lang w:val="sr-Cyrl-RS"/>
        </w:rPr>
        <w:t xml:space="preserve"> са кандидат</w:t>
      </w:r>
      <w:r w:rsidR="00504F83" w:rsidRPr="000B751C">
        <w:rPr>
          <w:rFonts w:ascii="Times New Roman" w:hAnsi="Times New Roman"/>
          <w:sz w:val="25"/>
          <w:szCs w:val="25"/>
          <w:lang w:val="sr-Cyrl-RS"/>
        </w:rPr>
        <w:t>ом</w:t>
      </w:r>
      <w:r w:rsidR="00A9440B" w:rsidRPr="000B751C">
        <w:rPr>
          <w:rFonts w:ascii="Times New Roman" w:hAnsi="Times New Roman"/>
          <w:sz w:val="25"/>
          <w:szCs w:val="25"/>
          <w:lang w:val="sr-Cyrl-RS"/>
        </w:rPr>
        <w:t xml:space="preserve"> за </w:t>
      </w:r>
      <w:r w:rsidR="009D4244" w:rsidRPr="000B751C">
        <w:rPr>
          <w:rFonts w:ascii="Times New Roman" w:hAnsi="Times New Roman"/>
          <w:sz w:val="25"/>
          <w:szCs w:val="25"/>
          <w:lang w:val="sr-Cyrl-RS"/>
        </w:rPr>
        <w:t>Повереника</w:t>
      </w:r>
      <w:r w:rsidR="00441CC2" w:rsidRPr="000B751C">
        <w:rPr>
          <w:rFonts w:ascii="Times New Roman" w:hAnsi="Times New Roman"/>
          <w:sz w:val="25"/>
          <w:szCs w:val="25"/>
          <w:lang w:val="sr-Cyrl-RS"/>
        </w:rPr>
        <w:t>.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9D4244" w:rsidRPr="000B751C" w:rsidRDefault="0035043D" w:rsidP="00DD205A">
      <w:pPr>
        <w:spacing w:after="12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>Одбор</w:t>
      </w:r>
      <w:r w:rsidR="004925F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>је</w:t>
      </w:r>
      <w:r w:rsidR="00DA66D1" w:rsidRPr="000B751C">
        <w:rPr>
          <w:rFonts w:ascii="Times New Roman" w:hAnsi="Times New Roman"/>
          <w:sz w:val="25"/>
          <w:szCs w:val="25"/>
          <w:lang w:val="sr-Cyrl-RS"/>
        </w:rPr>
        <w:t>,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61A4" w:rsidRPr="000B751C">
        <w:rPr>
          <w:rFonts w:ascii="Times New Roman" w:hAnsi="Times New Roman"/>
          <w:sz w:val="25"/>
          <w:szCs w:val="25"/>
          <w:lang w:val="sr-Cyrl-RS"/>
        </w:rPr>
        <w:t>на истој седници</w:t>
      </w:r>
      <w:r w:rsidR="00DA66D1" w:rsidRPr="000B751C">
        <w:rPr>
          <w:rFonts w:ascii="Times New Roman" w:hAnsi="Times New Roman"/>
          <w:sz w:val="25"/>
          <w:szCs w:val="25"/>
          <w:lang w:val="sr-Cyrl-RS"/>
        </w:rPr>
        <w:t>,</w:t>
      </w:r>
      <w:r w:rsidR="00B161A4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утврдио Предлог одлуке о избору </w:t>
      </w:r>
      <w:r w:rsidR="009D4244" w:rsidRPr="000B751C">
        <w:rPr>
          <w:rFonts w:ascii="Times New Roman" w:hAnsi="Times New Roman"/>
          <w:sz w:val="25"/>
          <w:szCs w:val="25"/>
          <w:lang w:val="sr-Cyrl-RS"/>
        </w:rPr>
        <w:t>Повереника за заштиту равноправности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, тако што је за кандидата за </w:t>
      </w:r>
      <w:r w:rsidR="009D4244" w:rsidRPr="000B751C">
        <w:rPr>
          <w:rFonts w:ascii="Times New Roman" w:hAnsi="Times New Roman"/>
          <w:sz w:val="25"/>
          <w:szCs w:val="25"/>
          <w:lang w:val="sr-Cyrl-RS"/>
        </w:rPr>
        <w:t>Повереника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предложен</w:t>
      </w:r>
      <w:r w:rsidR="009D4244" w:rsidRPr="000B751C">
        <w:rPr>
          <w:rFonts w:ascii="Times New Roman" w:hAnsi="Times New Roman"/>
          <w:sz w:val="25"/>
          <w:szCs w:val="25"/>
          <w:lang w:val="sr-Cyrl-RS"/>
        </w:rPr>
        <w:t>а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D4244" w:rsidRPr="000B751C">
        <w:rPr>
          <w:rFonts w:ascii="Times New Roman" w:hAnsi="Times New Roman"/>
          <w:sz w:val="25"/>
          <w:szCs w:val="25"/>
          <w:lang w:val="sr-Cyrl-RS"/>
        </w:rPr>
        <w:t>Бранкица Јанковић, на период од пет година.</w:t>
      </w:r>
    </w:p>
    <w:p w:rsidR="00DD205A" w:rsidRPr="000B751C" w:rsidRDefault="000B751C" w:rsidP="00DD205A">
      <w:pPr>
        <w:spacing w:after="12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 xml:space="preserve">Одбор је </w:t>
      </w:r>
      <w:r>
        <w:rPr>
          <w:rFonts w:ascii="Times New Roman" w:hAnsi="Times New Roman"/>
          <w:sz w:val="25"/>
          <w:szCs w:val="25"/>
          <w:lang w:val="sr-Cyrl-RS"/>
        </w:rPr>
        <w:t>одлучио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да Предлог одлуке упути Народној скупштини са предлогом да се</w:t>
      </w:r>
      <w:r w:rsidRPr="000B751C">
        <w:rPr>
          <w:rFonts w:ascii="Times New Roman" w:hAnsi="Times New Roman"/>
          <w:sz w:val="25"/>
          <w:szCs w:val="25"/>
        </w:rPr>
        <w:t>,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у складу са чланом 168. став 3. Пословника Народне скупштине, по хитном поступку стави на дневни ред </w:t>
      </w:r>
      <w:r>
        <w:rPr>
          <w:rFonts w:ascii="Times New Roman" w:hAnsi="Times New Roman"/>
          <w:sz w:val="25"/>
          <w:szCs w:val="25"/>
          <w:lang w:val="sr-Cyrl-RS"/>
        </w:rPr>
        <w:t>Четврте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седнице Другог редовног заседања Народне скупштине Републике Србије у 20</w:t>
      </w:r>
      <w:r>
        <w:rPr>
          <w:rFonts w:ascii="Times New Roman" w:hAnsi="Times New Roman"/>
          <w:sz w:val="25"/>
          <w:szCs w:val="25"/>
          <w:lang w:val="sr-Cyrl-RS"/>
        </w:rPr>
        <w:t>20</w:t>
      </w:r>
      <w:r w:rsidRPr="000B751C">
        <w:rPr>
          <w:rFonts w:ascii="Times New Roman" w:hAnsi="Times New Roman"/>
          <w:sz w:val="25"/>
          <w:szCs w:val="25"/>
          <w:lang w:val="sr-Cyrl-RS"/>
        </w:rPr>
        <w:t>. години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како би се што пре обезбедили услови за несметан рад овог органа у пуном саставу. </w:t>
      </w:r>
    </w:p>
    <w:p w:rsidR="00DD205A" w:rsidRPr="000B751C" w:rsidRDefault="00DD205A" w:rsidP="009D424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D4244" w:rsidRPr="000B751C" w:rsidRDefault="009D4244" w:rsidP="009D424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586CA1" w:rsidRPr="000B751C" w:rsidRDefault="00586CA1" w:rsidP="00441CC2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sectPr w:rsidR="00586CA1" w:rsidRPr="000B751C" w:rsidSect="009D4244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13" w:rsidRDefault="009B0913" w:rsidP="009D4244">
      <w:pPr>
        <w:spacing w:after="0" w:line="240" w:lineRule="auto"/>
      </w:pPr>
      <w:r>
        <w:separator/>
      </w:r>
    </w:p>
  </w:endnote>
  <w:endnote w:type="continuationSeparator" w:id="0">
    <w:p w:rsidR="009B0913" w:rsidRDefault="009B0913" w:rsidP="009D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44" w:rsidRPr="009D4244" w:rsidRDefault="009D4244">
    <w:pPr>
      <w:pStyle w:val="Footer"/>
      <w:jc w:val="center"/>
      <w:rPr>
        <w:rFonts w:ascii="Times New Roman" w:hAnsi="Times New Roman"/>
      </w:rPr>
    </w:pPr>
  </w:p>
  <w:p w:rsidR="009D4244" w:rsidRDefault="009D4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13" w:rsidRDefault="009B0913" w:rsidP="009D4244">
      <w:pPr>
        <w:spacing w:after="0" w:line="240" w:lineRule="auto"/>
      </w:pPr>
      <w:r>
        <w:separator/>
      </w:r>
    </w:p>
  </w:footnote>
  <w:footnote w:type="continuationSeparator" w:id="0">
    <w:p w:rsidR="009B0913" w:rsidRDefault="009B0913" w:rsidP="009D4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089"/>
    <w:multiLevelType w:val="hybridMultilevel"/>
    <w:tmpl w:val="A33A4F60"/>
    <w:lvl w:ilvl="0" w:tplc="BF302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91926"/>
    <w:multiLevelType w:val="hybridMultilevel"/>
    <w:tmpl w:val="6D4C9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6A95"/>
    <w:multiLevelType w:val="hybridMultilevel"/>
    <w:tmpl w:val="F6DAA79E"/>
    <w:lvl w:ilvl="0" w:tplc="98B00B9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F476D17"/>
    <w:multiLevelType w:val="hybridMultilevel"/>
    <w:tmpl w:val="79728838"/>
    <w:lvl w:ilvl="0" w:tplc="70A840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206316"/>
    <w:multiLevelType w:val="hybridMultilevel"/>
    <w:tmpl w:val="DC24F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3B7D"/>
    <w:multiLevelType w:val="hybridMultilevel"/>
    <w:tmpl w:val="F81E35AE"/>
    <w:lvl w:ilvl="0" w:tplc="145A1F2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CF"/>
    <w:rsid w:val="00000F8F"/>
    <w:rsid w:val="000312B2"/>
    <w:rsid w:val="00071E4B"/>
    <w:rsid w:val="000A34ED"/>
    <w:rsid w:val="000B751C"/>
    <w:rsid w:val="000E4C82"/>
    <w:rsid w:val="0010149F"/>
    <w:rsid w:val="00107BE0"/>
    <w:rsid w:val="00135BE2"/>
    <w:rsid w:val="00225193"/>
    <w:rsid w:val="00264443"/>
    <w:rsid w:val="0026582E"/>
    <w:rsid w:val="00274EDC"/>
    <w:rsid w:val="002961EF"/>
    <w:rsid w:val="002C784A"/>
    <w:rsid w:val="002E4C39"/>
    <w:rsid w:val="0035043D"/>
    <w:rsid w:val="00382D7B"/>
    <w:rsid w:val="003A13BE"/>
    <w:rsid w:val="003D7F58"/>
    <w:rsid w:val="003F4B23"/>
    <w:rsid w:val="00441CC2"/>
    <w:rsid w:val="00454B21"/>
    <w:rsid w:val="004925FC"/>
    <w:rsid w:val="004A7684"/>
    <w:rsid w:val="004C69AF"/>
    <w:rsid w:val="004D5863"/>
    <w:rsid w:val="00504F83"/>
    <w:rsid w:val="00511BEB"/>
    <w:rsid w:val="00533777"/>
    <w:rsid w:val="00542B8D"/>
    <w:rsid w:val="00585109"/>
    <w:rsid w:val="00586CA1"/>
    <w:rsid w:val="005F491D"/>
    <w:rsid w:val="006066FD"/>
    <w:rsid w:val="00640241"/>
    <w:rsid w:val="00650A99"/>
    <w:rsid w:val="006A7413"/>
    <w:rsid w:val="006C6E2B"/>
    <w:rsid w:val="00730203"/>
    <w:rsid w:val="0074455E"/>
    <w:rsid w:val="00752800"/>
    <w:rsid w:val="00762EAB"/>
    <w:rsid w:val="00783FC0"/>
    <w:rsid w:val="00807EC3"/>
    <w:rsid w:val="00863BA4"/>
    <w:rsid w:val="00866FCE"/>
    <w:rsid w:val="008D0A76"/>
    <w:rsid w:val="009123B1"/>
    <w:rsid w:val="009374F7"/>
    <w:rsid w:val="009B0913"/>
    <w:rsid w:val="009D4244"/>
    <w:rsid w:val="009D4A73"/>
    <w:rsid w:val="00A32412"/>
    <w:rsid w:val="00A41B0E"/>
    <w:rsid w:val="00A9440B"/>
    <w:rsid w:val="00AE09F8"/>
    <w:rsid w:val="00B161A4"/>
    <w:rsid w:val="00BB2483"/>
    <w:rsid w:val="00BD390F"/>
    <w:rsid w:val="00BE3D1E"/>
    <w:rsid w:val="00BF2BA8"/>
    <w:rsid w:val="00C00ACF"/>
    <w:rsid w:val="00C9205F"/>
    <w:rsid w:val="00C94559"/>
    <w:rsid w:val="00C94D22"/>
    <w:rsid w:val="00CF5B2B"/>
    <w:rsid w:val="00D05C05"/>
    <w:rsid w:val="00D4231B"/>
    <w:rsid w:val="00D54DD9"/>
    <w:rsid w:val="00D86BF9"/>
    <w:rsid w:val="00DA66D1"/>
    <w:rsid w:val="00DB4F8B"/>
    <w:rsid w:val="00DD205A"/>
    <w:rsid w:val="00DF0B6D"/>
    <w:rsid w:val="00DF49C8"/>
    <w:rsid w:val="00E209AB"/>
    <w:rsid w:val="00E647E2"/>
    <w:rsid w:val="00EA25E0"/>
    <w:rsid w:val="00F02191"/>
    <w:rsid w:val="00F04801"/>
    <w:rsid w:val="00F64D52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DD5E9-ACDC-4F82-AC71-4497AA07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AC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BE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D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44"/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35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A1DF-79CC-4409-B829-3C71C872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Saso;aleksandra.saso@parlament.rs</dc:creator>
  <cp:lastModifiedBy>Aleksandra Saso</cp:lastModifiedBy>
  <cp:revision>44</cp:revision>
  <cp:lastPrinted>2020-11-23T10:25:00Z</cp:lastPrinted>
  <dcterms:created xsi:type="dcterms:W3CDTF">2014-09-18T10:41:00Z</dcterms:created>
  <dcterms:modified xsi:type="dcterms:W3CDTF">2020-11-23T10:25:00Z</dcterms:modified>
</cp:coreProperties>
</file>